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955B1" w14:textId="5409F17E" w:rsidR="00A26F3C" w:rsidRDefault="00A26F3C" w:rsidP="00EA6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66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темы учебных исследовательских проектов по</w:t>
      </w:r>
      <w:r w:rsidR="00A661A7" w:rsidRPr="00EA66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химии</w:t>
      </w:r>
    </w:p>
    <w:p w14:paraId="6D99F2AC" w14:textId="77777777" w:rsidR="00EA6654" w:rsidRPr="00EA6654" w:rsidRDefault="00EA6654" w:rsidP="00EA6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DD93E5E" w14:textId="45FF969D" w:rsidR="00875E8B" w:rsidRPr="00EA6654" w:rsidRDefault="00875E8B" w:rsidP="00EA6654">
      <w:pPr>
        <w:pStyle w:val="a3"/>
        <w:tabs>
          <w:tab w:val="left" w:pos="567"/>
        </w:tabs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A6654">
        <w:rPr>
          <w:color w:val="000000"/>
          <w:sz w:val="28"/>
          <w:szCs w:val="28"/>
        </w:rPr>
        <w:t>1.</w:t>
      </w:r>
      <w:r w:rsidR="00EA6654">
        <w:rPr>
          <w:color w:val="000000"/>
          <w:sz w:val="28"/>
          <w:szCs w:val="28"/>
        </w:rPr>
        <w:tab/>
      </w:r>
      <w:proofErr w:type="spellStart"/>
      <w:r w:rsidRPr="00EA6654">
        <w:rPr>
          <w:color w:val="000000"/>
          <w:sz w:val="28"/>
          <w:szCs w:val="28"/>
        </w:rPr>
        <w:t>Водород.Технологии</w:t>
      </w:r>
      <w:proofErr w:type="spellEnd"/>
      <w:r w:rsidRPr="00EA6654">
        <w:rPr>
          <w:color w:val="000000"/>
          <w:sz w:val="28"/>
          <w:szCs w:val="28"/>
        </w:rPr>
        <w:t>, будущее.</w:t>
      </w:r>
    </w:p>
    <w:p w14:paraId="723A7888" w14:textId="49CE9284" w:rsidR="00875E8B" w:rsidRPr="00EA6654" w:rsidRDefault="00875E8B" w:rsidP="00EA6654">
      <w:pPr>
        <w:pStyle w:val="a3"/>
        <w:tabs>
          <w:tab w:val="left" w:pos="567"/>
        </w:tabs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A6654">
        <w:rPr>
          <w:color w:val="000000"/>
          <w:sz w:val="28"/>
          <w:szCs w:val="28"/>
        </w:rPr>
        <w:t>2</w:t>
      </w:r>
      <w:r w:rsidR="00EA6654">
        <w:rPr>
          <w:color w:val="000000"/>
          <w:sz w:val="28"/>
          <w:szCs w:val="28"/>
        </w:rPr>
        <w:t>.</w:t>
      </w:r>
      <w:r w:rsidR="00EA6654">
        <w:rPr>
          <w:color w:val="000000"/>
          <w:sz w:val="28"/>
          <w:szCs w:val="28"/>
        </w:rPr>
        <w:tab/>
      </w:r>
      <w:r w:rsidRPr="00EA6654">
        <w:rPr>
          <w:color w:val="000000"/>
          <w:sz w:val="28"/>
          <w:szCs w:val="28"/>
        </w:rPr>
        <w:t>Фейерверки — украшение праздников. История и естественнонаучные основы фейерверков.</w:t>
      </w:r>
    </w:p>
    <w:p w14:paraId="482EF82F" w14:textId="14D7A9FF" w:rsidR="00875E8B" w:rsidRPr="00EA6654" w:rsidRDefault="00875E8B" w:rsidP="00EA6654">
      <w:pPr>
        <w:pStyle w:val="a3"/>
        <w:tabs>
          <w:tab w:val="left" w:pos="567"/>
        </w:tabs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A6654">
        <w:rPr>
          <w:color w:val="000000"/>
          <w:sz w:val="28"/>
          <w:szCs w:val="28"/>
        </w:rPr>
        <w:t>3.</w:t>
      </w:r>
      <w:r w:rsidR="00EA6654">
        <w:rPr>
          <w:color w:val="000000"/>
          <w:sz w:val="28"/>
          <w:szCs w:val="28"/>
        </w:rPr>
        <w:tab/>
      </w:r>
      <w:r w:rsidRPr="00EA6654">
        <w:rPr>
          <w:color w:val="000000"/>
          <w:sz w:val="28"/>
          <w:szCs w:val="28"/>
        </w:rPr>
        <w:t>Красный кислород.</w:t>
      </w:r>
    </w:p>
    <w:p w14:paraId="4CF409CD" w14:textId="30A15F86" w:rsidR="00875E8B" w:rsidRPr="00EA6654" w:rsidRDefault="00875E8B" w:rsidP="00EA6654">
      <w:pPr>
        <w:pStyle w:val="a3"/>
        <w:tabs>
          <w:tab w:val="left" w:pos="567"/>
        </w:tabs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A6654">
        <w:rPr>
          <w:color w:val="000000"/>
          <w:sz w:val="28"/>
          <w:szCs w:val="28"/>
        </w:rPr>
        <w:t xml:space="preserve">4. </w:t>
      </w:r>
      <w:r w:rsidR="00EA6654">
        <w:rPr>
          <w:color w:val="000000"/>
          <w:sz w:val="28"/>
          <w:szCs w:val="28"/>
        </w:rPr>
        <w:tab/>
      </w:r>
      <w:r w:rsidRPr="00EA6654">
        <w:rPr>
          <w:color w:val="000000"/>
          <w:sz w:val="28"/>
          <w:szCs w:val="28"/>
        </w:rPr>
        <w:t>Секреты белкового питания. Определение полноценности белков.</w:t>
      </w:r>
    </w:p>
    <w:p w14:paraId="4928D86F" w14:textId="39DA60E3" w:rsidR="00875E8B" w:rsidRPr="00EA6654" w:rsidRDefault="00875E8B" w:rsidP="00EA6654">
      <w:pPr>
        <w:pStyle w:val="a3"/>
        <w:tabs>
          <w:tab w:val="left" w:pos="567"/>
        </w:tabs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A6654">
        <w:rPr>
          <w:color w:val="000000"/>
          <w:sz w:val="28"/>
          <w:szCs w:val="28"/>
        </w:rPr>
        <w:t xml:space="preserve">5. </w:t>
      </w:r>
      <w:r w:rsidR="00EA6654">
        <w:rPr>
          <w:color w:val="000000"/>
          <w:sz w:val="28"/>
          <w:szCs w:val="28"/>
        </w:rPr>
        <w:tab/>
      </w:r>
      <w:r w:rsidRPr="00EA6654">
        <w:rPr>
          <w:color w:val="000000"/>
          <w:sz w:val="28"/>
          <w:szCs w:val="28"/>
        </w:rPr>
        <w:t>Соль – без вины виноватая</w:t>
      </w:r>
    </w:p>
    <w:p w14:paraId="3F0407CB" w14:textId="09C3A9B4" w:rsidR="00875E8B" w:rsidRPr="00EA6654" w:rsidRDefault="00875E8B" w:rsidP="00EA6654">
      <w:pPr>
        <w:pStyle w:val="a3"/>
        <w:tabs>
          <w:tab w:val="left" w:pos="567"/>
        </w:tabs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A6654">
        <w:rPr>
          <w:color w:val="000000"/>
          <w:sz w:val="28"/>
          <w:szCs w:val="28"/>
        </w:rPr>
        <w:t>6.</w:t>
      </w:r>
      <w:r w:rsidR="00EA6654">
        <w:rPr>
          <w:color w:val="000000"/>
          <w:sz w:val="28"/>
          <w:szCs w:val="28"/>
        </w:rPr>
        <w:tab/>
      </w:r>
      <w:r w:rsidRPr="00EA6654">
        <w:rPr>
          <w:color w:val="000000"/>
          <w:sz w:val="28"/>
          <w:szCs w:val="28"/>
        </w:rPr>
        <w:t>Время в химии. Скорость химической реакции - от чего она зависит?</w:t>
      </w:r>
    </w:p>
    <w:p w14:paraId="18ABDF0D" w14:textId="32520B93" w:rsidR="00875E8B" w:rsidRPr="00EA6654" w:rsidRDefault="00875E8B" w:rsidP="00EA6654">
      <w:pPr>
        <w:pStyle w:val="a3"/>
        <w:tabs>
          <w:tab w:val="left" w:pos="567"/>
        </w:tabs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EA6654">
        <w:rPr>
          <w:color w:val="000000"/>
          <w:sz w:val="28"/>
          <w:szCs w:val="28"/>
        </w:rPr>
        <w:t>7.</w:t>
      </w:r>
      <w:r w:rsidR="00EA6654">
        <w:rPr>
          <w:color w:val="000000"/>
          <w:sz w:val="28"/>
          <w:szCs w:val="28"/>
        </w:rPr>
        <w:tab/>
      </w:r>
      <w:r w:rsidRPr="00EA6654">
        <w:rPr>
          <w:color w:val="000000"/>
          <w:sz w:val="28"/>
          <w:szCs w:val="28"/>
        </w:rPr>
        <w:t>Что определяет форму кристаллов солей: анион или катион.</w:t>
      </w:r>
    </w:p>
    <w:p w14:paraId="23B079DB" w14:textId="1092CE30" w:rsidR="004D0B17" w:rsidRPr="00EA6654" w:rsidRDefault="004D0B17" w:rsidP="00EA6654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EA6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6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Адсорбция –всеобщее и повседневное явление.</w:t>
      </w:r>
    </w:p>
    <w:p w14:paraId="443F9203" w14:textId="6AFCBB5C" w:rsidR="004D0B17" w:rsidRPr="00EA6654" w:rsidRDefault="004D0B17" w:rsidP="00EA6654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65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EA6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6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Антибиотики – мощное оружие.</w:t>
      </w:r>
    </w:p>
    <w:p w14:paraId="55D1538E" w14:textId="7CACB3E6" w:rsidR="004D0B17" w:rsidRPr="00EA6654" w:rsidRDefault="004D0B17" w:rsidP="00EA6654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EA6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6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Кальций – источник жизни, здоровья и красоты.</w:t>
      </w:r>
    </w:p>
    <w:p w14:paraId="5A7F5FF3" w14:textId="087E8BF3" w:rsidR="004D0B17" w:rsidRPr="00EA6654" w:rsidRDefault="004D0B17" w:rsidP="00EA6654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654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EA6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лечебные свойства минеральной воды.</w:t>
      </w:r>
    </w:p>
    <w:p w14:paraId="6390E6A9" w14:textId="79CB9375" w:rsidR="004D0B17" w:rsidRPr="00EA6654" w:rsidRDefault="004D0B17" w:rsidP="00EA6654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654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EA6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 учёных-химиков в победу над фашизмом в Великой отечественной </w:t>
      </w:r>
      <w:proofErr w:type="gramStart"/>
      <w:r w:rsidRPr="00EA6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войне..</w:t>
      </w:r>
      <w:proofErr w:type="gramEnd"/>
    </w:p>
    <w:p w14:paraId="48EDC520" w14:textId="11E4F9D3" w:rsidR="004D0B17" w:rsidRPr="00EA6654" w:rsidRDefault="004D0B17" w:rsidP="00EA6654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654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EA6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Питьевая сода – враг или друг?</w:t>
      </w:r>
      <w:bookmarkStart w:id="0" w:name="_GoBack"/>
      <w:bookmarkEnd w:id="0"/>
    </w:p>
    <w:p w14:paraId="64B02D65" w14:textId="1850D31F" w:rsidR="004D0B17" w:rsidRPr="00EA6654" w:rsidRDefault="004D0B17" w:rsidP="00EA6654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EA6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одеколон отличается от духов? </w:t>
      </w:r>
    </w:p>
    <w:p w14:paraId="55CA748D" w14:textId="32E5714B" w:rsidR="004D0B17" w:rsidRPr="00EA6654" w:rsidRDefault="004D0B17" w:rsidP="00EA6654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654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EA6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алкоголя на живой организм.</w:t>
      </w:r>
    </w:p>
    <w:p w14:paraId="52E61E89" w14:textId="5DEAB362" w:rsidR="004D0B17" w:rsidRPr="00EA6654" w:rsidRDefault="004D0B17" w:rsidP="00EA6654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654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EA6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– источник жизни и оздоровления. </w:t>
      </w:r>
    </w:p>
    <w:p w14:paraId="612E5B63" w14:textId="0FF09D2F" w:rsidR="004D0B17" w:rsidRPr="00EA6654" w:rsidRDefault="004D0B17" w:rsidP="00EA6654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EA6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химических веществ на рост растений. </w:t>
      </w:r>
    </w:p>
    <w:p w14:paraId="4A74DB34" w14:textId="1CCABABD" w:rsidR="004D0B17" w:rsidRPr="00EA6654" w:rsidRDefault="004D0B17" w:rsidP="00EA6654">
      <w:p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654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EA6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6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 в рационе питания.</w:t>
      </w:r>
    </w:p>
    <w:p w14:paraId="000A257F" w14:textId="77777777" w:rsidR="004D0B17" w:rsidRPr="00EA6654" w:rsidRDefault="004D0B17" w:rsidP="00EA6654">
      <w:pPr>
        <w:spacing w:after="120" w:line="240" w:lineRule="auto"/>
        <w:rPr>
          <w:sz w:val="28"/>
          <w:szCs w:val="28"/>
        </w:rPr>
      </w:pPr>
    </w:p>
    <w:p w14:paraId="1498A335" w14:textId="77777777" w:rsidR="006360BE" w:rsidRPr="002B7548" w:rsidRDefault="006360BE">
      <w:pPr>
        <w:rPr>
          <w:sz w:val="24"/>
          <w:szCs w:val="24"/>
        </w:rPr>
      </w:pPr>
    </w:p>
    <w:sectPr w:rsidR="006360BE" w:rsidRPr="002B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8B"/>
    <w:rsid w:val="002B7548"/>
    <w:rsid w:val="004C47AB"/>
    <w:rsid w:val="004D0B17"/>
    <w:rsid w:val="005675BE"/>
    <w:rsid w:val="006360BE"/>
    <w:rsid w:val="00875E8B"/>
    <w:rsid w:val="00A26F3C"/>
    <w:rsid w:val="00A661A7"/>
    <w:rsid w:val="00EA6654"/>
    <w:rsid w:val="00F7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F5A9"/>
  <w15:docId w15:val="{6E9ECF2A-1958-4C7D-8864-E792DA75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5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Кухар Светлана Владимировна</cp:lastModifiedBy>
  <cp:revision>9</cp:revision>
  <dcterms:created xsi:type="dcterms:W3CDTF">2021-09-20T09:44:00Z</dcterms:created>
  <dcterms:modified xsi:type="dcterms:W3CDTF">2023-10-07T04:42:00Z</dcterms:modified>
</cp:coreProperties>
</file>