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6" w:rsidRPr="00343426" w:rsidRDefault="00343426" w:rsidP="0034342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proofErr w:type="spellStart"/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Общедидактические</w:t>
      </w:r>
      <w:proofErr w:type="spellEnd"/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критерии оценивания </w:t>
      </w:r>
    </w:p>
    <w:p w:rsidR="006D7854" w:rsidRPr="00343426" w:rsidRDefault="00343426" w:rsidP="0034342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работ </w:t>
      </w:r>
      <w:r w:rsidR="0039610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уча</w:t>
      </w:r>
      <w:r w:rsidR="0039610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щихся </w:t>
      </w:r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истории и обществознанию</w:t>
      </w:r>
    </w:p>
    <w:p w:rsidR="00343426" w:rsidRPr="00343426" w:rsidRDefault="00343426" w:rsidP="006D785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В основу критериев оценки учебной деятельности учащихся положены объективность и единый подход. При пятибалльной оценке установлены общедидактические критерии.</w:t>
      </w:r>
    </w:p>
    <w:p w:rsidR="006D7854" w:rsidRPr="006D7854" w:rsidRDefault="006D7854" w:rsidP="006D78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«5»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всего объёма программного материала.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«4»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Знания всего изученного программного материала.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«3»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Умения работать на уровне воспроизведения, затруднения при ответах на видоизменённые вопросы.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Наличия грубой ошибки,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«2»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Оценка «1» ставится в случае:  </w:t>
      </w: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за полное незнание изученного материала, отсутствие элементарных умений и навыков.</w:t>
      </w:r>
    </w:p>
    <w:p w:rsidR="006D7854" w:rsidRPr="006D7854" w:rsidRDefault="006D7854" w:rsidP="006D78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6D7854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lastRenderedPageBreak/>
        <w:t>Критерии оценивания  письменных контрольных работ обучающихся по истории</w:t>
      </w:r>
    </w:p>
    <w:p w:rsidR="006D7854" w:rsidRPr="006D7854" w:rsidRDefault="006D7854" w:rsidP="006D7854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Ответ оценивается отметкой «5», если: </w:t>
      </w:r>
    </w:p>
    <w:p w:rsidR="006D7854" w:rsidRPr="006D7854" w:rsidRDefault="006D7854" w:rsidP="006D785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6D7854" w:rsidRPr="006D7854" w:rsidRDefault="006D7854" w:rsidP="006D785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аргументов нет пробелов;</w:t>
      </w:r>
    </w:p>
    <w:p w:rsidR="006D7854" w:rsidRPr="006D7854" w:rsidRDefault="006D7854" w:rsidP="006D785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нет исторических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6D7854" w:rsidRPr="006D7854" w:rsidRDefault="006D7854" w:rsidP="006D7854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доказательства недостаточны (если умение обосновывать рассуждения не являлось специальным объектом проверки);</w:t>
      </w:r>
    </w:p>
    <w:p w:rsidR="006D7854" w:rsidRPr="006D7854" w:rsidRDefault="006D7854" w:rsidP="006D7854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одна ошибка или есть два – три недочёта в ответе. 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Отметка «3» ставится, если:</w:t>
      </w:r>
    </w:p>
    <w:p w:rsidR="006D7854" w:rsidRPr="006D7854" w:rsidRDefault="006D7854" w:rsidP="006D785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допущено более одной ошибки или более двух – трех недочетов в ответе, но </w:t>
      </w:r>
      <w:proofErr w:type="gramStart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Отметка «2» ставится, если:</w:t>
      </w:r>
    </w:p>
    <w:p w:rsidR="006D7854" w:rsidRPr="006D7854" w:rsidRDefault="006D7854" w:rsidP="006D785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Отметка «1» ставится, если:</w:t>
      </w:r>
    </w:p>
    <w:p w:rsidR="006D7854" w:rsidRPr="006D7854" w:rsidRDefault="006D7854" w:rsidP="006D785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Учитель может повысить отметку за оригинальный ответ на вопрос, который свидетельствует о высоком историческом развитии обучающегося; за доказательство более сложной проблемы или ответ на более сложный вопрос, предложенные </w:t>
      </w:r>
      <w:proofErr w:type="gramStart"/>
      <w:r w:rsidRPr="006D78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D78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Оценки с анализом доводятся учителем до сведения учащихся, как правило, на последующем уроке, предусматривается коррекционная работа над ошибками, устранение пробелов.</w:t>
      </w:r>
    </w:p>
    <w:p w:rsidR="006D7854" w:rsidRPr="006D7854" w:rsidRDefault="006D7854" w:rsidP="006D78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7145B9" w:rsidRPr="00A845AE" w:rsidRDefault="007145B9" w:rsidP="007145B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тестовых заданий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  составлены в соответствии с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предметов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действующими программами и учебниками.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составлены в форме открытых тестов. К каждому вопросу дается четыре варианта ответов, только один из которых – правильный.</w:t>
      </w:r>
      <w:r w:rsidRPr="00AC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тестов учитывались следующие методические условия: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тесты корректны по содержанию – тестовые опросы соответствуют стержневым линиям и концепциям государственного стандарта и программы;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•язык теста лаконичен, однозначен и выразителен;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задания в одном тесте разного уровня сложности, что позволяет  проверить знания каждого учащегося,  и сравнить степень усвоения материала;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тестовые задания начинаются с легких и завершаются </w:t>
      </w:r>
      <w:proofErr w:type="gramStart"/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5B9" w:rsidRPr="00A845AE" w:rsidRDefault="007145B9" w:rsidP="007145B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балл (по пятибалльной системе) равен 20%: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балл,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20%-40%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балла,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40%-60 % - 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60%-80%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балла,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80 %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</w:t>
      </w:r>
      <w:proofErr w:type="gramEnd"/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баллов.</w:t>
      </w: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7145B9" w:rsidRDefault="007145B9" w:rsidP="007145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к оцениванию задания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Pr="00A11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ЕГЭ по истории </w:t>
      </w:r>
    </w:p>
    <w:p w:rsidR="007145B9" w:rsidRPr="00A11D6C" w:rsidRDefault="007145B9" w:rsidP="007145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(Историческое сочинение) </w:t>
      </w:r>
    </w:p>
    <w:p w:rsidR="007145B9" w:rsidRPr="00A11D6C" w:rsidRDefault="007145B9" w:rsidP="007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ЕГЭ 2014 г. по истории задание С</w:t>
      </w:r>
      <w:proofErr w:type="gramStart"/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proofErr w:type="gramEnd"/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(Историческое сочинение) оценивается от 0 до 6 баллов.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С</w:t>
      </w:r>
      <w:proofErr w:type="gramStart"/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оценивается по трём критериям: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Указание времени жизни исторического деятеля - 1 балл;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</w:t>
      </w:r>
      <w:proofErr w:type="gramStart"/>
      <w:r w:rsidRPr="003434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proofErr w:type="gramEnd"/>
      <w:r w:rsidRPr="003434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Характеристика основных направлений деятельности - </w:t>
      </w:r>
      <w:proofErr w:type="gramStart"/>
      <w:r w:rsidRPr="003434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</w:t>
      </w:r>
      <w:proofErr w:type="gramEnd"/>
      <w:r w:rsidRPr="003434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балла;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КЗ. Указание основных результатов деятельности исторической личности - 2 балла.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К 1. Время жизни исторического деятеля - максимально 1 балл.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Ответ оценивается в 1 балл в том случае, если: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указано время жизни исторического деятеля (век и часть или деся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тилетия века; точное указание лет жизни не требуется);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жизни исторического деятеля в явном виде не указано, но приведенные выпускником даты событий, связанных с ним, свидетельствуют о знании времени жизни данного деятеля;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правильно указан век, допущена неточность при указании одного из десятиле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века (или одной из дат лет жизни), когда жил исторический деятель;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4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качестве правильного ответа может быть также засчитано верное указание лет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периода) правления, активной государственной (военной и т.п.) деятельности.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0 баллов: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 только век, когда жил исторический деятель;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неточности при указании обеих хронологических рамок жизни ис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торического деятеля (в случае, если выпускник указал век и десятилетия века);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жизни исторического деятеля указано неправильно;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жизни исторического деятеля не указано.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К</w:t>
      </w:r>
      <w:proofErr w:type="gramStart"/>
      <w:r w:rsidRPr="0034342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2</w:t>
      </w:r>
      <w:proofErr w:type="gramEnd"/>
      <w:r w:rsidRPr="0034342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.  Характеристика деятельности - максимально 3 балла.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3 балла: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указаны не менее двух направлений деятельности, дана характеристика каждого из них.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2 балла: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указаны не менее двух направлений деятельности, дана характери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стика каждого из них, при этом допущены фактические ошибки, не приведшие к существенному искажению смысла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правильно указаны одно-два направления деятельности, без фактических ошибок дана характеристика деятельности только одного из них.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1 балл: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указано одно-два направления деятельности, дана характеристика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направления, при этом допущены фактические ошибки, не приведшие к су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щественному искажению смысла. </w:t>
      </w:r>
    </w:p>
    <w:p w:rsidR="007145B9" w:rsidRPr="00343426" w:rsidRDefault="007145B9" w:rsidP="007145B9">
      <w:pPr>
        <w:shd w:val="clear" w:color="auto" w:fill="FFFFFF"/>
        <w:tabs>
          <w:tab w:val="left" w:pos="48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ИЛИ направления деятельности в явном виде не указаны, без фактических оши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 дана характеристика одного или нескольких направлений деятельности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правильно указаны одно-два направления деятельности. Без фактических 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ошибок приведены только частные исторические факты, относящиеся к жизни лич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но не характеризующие её деятельности.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0 баллов: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направления деятельности в явном виде не указаны, при характеристике его дея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допущены фактические ошибки, не приведшие к существенному иска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жению смысла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правильно указаны только направления деятельности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направления деятельности не указаны, приведены только факты, относя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щиеся к жизни и/или деятельности личности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основные исторические факты приведены с фактическими ошибками, су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 искажающими смысл ответа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КЗ. Указание результатов деятельности.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2 балла: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90"/>
        </w:tabs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 фактических ошибок указаны результаты деятельности по двум направле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ниям.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1 балл: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90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 фактических ошибок указаны результаты только по одному направлению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ИЛИ указаны результаты деятельности по двум направлениям, при этом допуще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фактические ошибки, не приведшие к существенному искажению смысла.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Ответ оценивается в 0 баллов: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деятельности не относятся к указанным направлениям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результаты деятельности даны в предельно обобщённых формулировках, не относящихся непосредственно к указанным направлениям деятельности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результаты деятельности приведены с фактическими ошибками, сущест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 искажающими смысл </w:t>
      </w:r>
    </w:p>
    <w:p w:rsidR="007145B9" w:rsidRPr="00343426" w:rsidRDefault="007145B9" w:rsidP="0071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 ИЛИ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4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 деятельности не приведены вообще.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B9" w:rsidRPr="00343426" w:rsidRDefault="007145B9" w:rsidP="007145B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важно помнить, что результаты деятельности должны быть представлены в соответствии с теми направлениями, которые были охарактеризованы и не могут быть заменены оценками деятельности. Как один из вариантов допускается пред</w:t>
      </w:r>
      <w:r w:rsidRPr="00343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ставление результатов не отдельным блоком в работе, а после характеристики каж</w:t>
      </w:r>
      <w:r w:rsidRPr="003434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softHyphen/>
      </w:r>
      <w:r w:rsidRPr="00343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 из направлений. В этом случае при характеристике направления могут быть выделены цель, мероприятия, итоги.</w:t>
      </w: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B9" w:rsidRPr="00343426" w:rsidRDefault="007145B9" w:rsidP="007145B9">
      <w:pPr>
        <w:spacing w:after="0" w:line="240" w:lineRule="auto"/>
        <w:jc w:val="both"/>
        <w:rPr>
          <w:sz w:val="24"/>
          <w:szCs w:val="24"/>
        </w:rPr>
      </w:pPr>
    </w:p>
    <w:p w:rsidR="007145B9" w:rsidRPr="00DB4FB7" w:rsidRDefault="007145B9" w:rsidP="007145B9">
      <w:pPr>
        <w:pStyle w:val="a4"/>
        <w:spacing w:before="0" w:after="0" w:line="240" w:lineRule="auto"/>
        <w:jc w:val="center"/>
        <w:rPr>
          <w:b/>
          <w:sz w:val="24"/>
          <w:szCs w:val="24"/>
        </w:rPr>
      </w:pPr>
    </w:p>
    <w:p w:rsidR="007145B9" w:rsidRDefault="007145B9" w:rsidP="007145B9">
      <w:pPr>
        <w:pStyle w:val="a4"/>
        <w:spacing w:before="0" w:after="0" w:line="240" w:lineRule="auto"/>
        <w:jc w:val="center"/>
        <w:rPr>
          <w:b/>
          <w:sz w:val="24"/>
          <w:szCs w:val="24"/>
        </w:rPr>
      </w:pPr>
    </w:p>
    <w:p w:rsidR="007145B9" w:rsidRDefault="007145B9" w:rsidP="007145B9">
      <w:pPr>
        <w:pStyle w:val="a4"/>
        <w:spacing w:before="0" w:after="0" w:line="240" w:lineRule="auto"/>
        <w:jc w:val="center"/>
        <w:rPr>
          <w:b/>
          <w:sz w:val="24"/>
          <w:szCs w:val="24"/>
        </w:rPr>
      </w:pPr>
    </w:p>
    <w:p w:rsidR="007145B9" w:rsidRDefault="007145B9" w:rsidP="007145B9">
      <w:pPr>
        <w:pStyle w:val="a4"/>
        <w:spacing w:before="0" w:after="0" w:line="240" w:lineRule="auto"/>
        <w:jc w:val="center"/>
        <w:rPr>
          <w:b/>
          <w:sz w:val="24"/>
          <w:szCs w:val="24"/>
        </w:rPr>
      </w:pPr>
    </w:p>
    <w:p w:rsidR="007145B9" w:rsidRDefault="007145B9" w:rsidP="007145B9">
      <w:pPr>
        <w:pStyle w:val="a4"/>
        <w:spacing w:before="0" w:after="0" w:line="240" w:lineRule="auto"/>
        <w:jc w:val="center"/>
        <w:rPr>
          <w:b/>
          <w:sz w:val="24"/>
          <w:szCs w:val="24"/>
        </w:rPr>
      </w:pPr>
    </w:p>
    <w:p w:rsidR="007145B9" w:rsidRDefault="007145B9" w:rsidP="007145B9">
      <w:pPr>
        <w:pStyle w:val="a4"/>
        <w:spacing w:before="0" w:after="0" w:line="240" w:lineRule="auto"/>
        <w:jc w:val="center"/>
        <w:rPr>
          <w:b/>
          <w:sz w:val="24"/>
          <w:szCs w:val="24"/>
        </w:rPr>
      </w:pPr>
    </w:p>
    <w:p w:rsidR="007145B9" w:rsidRPr="00343426" w:rsidRDefault="007145B9" w:rsidP="007145B9">
      <w:pPr>
        <w:pStyle w:val="a4"/>
        <w:spacing w:before="0" w:after="0" w:line="240" w:lineRule="auto"/>
        <w:jc w:val="center"/>
        <w:rPr>
          <w:b/>
          <w:sz w:val="28"/>
          <w:szCs w:val="28"/>
        </w:rPr>
      </w:pPr>
      <w:r w:rsidRPr="00343426">
        <w:rPr>
          <w:b/>
          <w:sz w:val="28"/>
          <w:szCs w:val="28"/>
        </w:rPr>
        <w:lastRenderedPageBreak/>
        <w:t xml:space="preserve">Требования к оформлению контурных карт по истории </w:t>
      </w:r>
    </w:p>
    <w:p w:rsidR="007145B9" w:rsidRPr="00897795" w:rsidRDefault="007145B9" w:rsidP="007145B9">
      <w:pPr>
        <w:pStyle w:val="a4"/>
        <w:spacing w:before="0" w:after="0" w:line="240" w:lineRule="auto"/>
        <w:jc w:val="center"/>
        <w:rPr>
          <w:sz w:val="24"/>
          <w:szCs w:val="24"/>
        </w:rPr>
      </w:pPr>
    </w:p>
    <w:p w:rsidR="007145B9" w:rsidRPr="00897795" w:rsidRDefault="007145B9" w:rsidP="007145B9">
      <w:pPr>
        <w:pStyle w:val="a4"/>
        <w:numPr>
          <w:ilvl w:val="0"/>
          <w:numId w:val="5"/>
        </w:numPr>
        <w:spacing w:before="0" w:after="0" w:line="240" w:lineRule="auto"/>
        <w:jc w:val="both"/>
        <w:rPr>
          <w:sz w:val="24"/>
          <w:szCs w:val="24"/>
        </w:rPr>
      </w:pPr>
      <w:r w:rsidRPr="00897795">
        <w:rPr>
          <w:sz w:val="24"/>
          <w:szCs w:val="24"/>
        </w:rPr>
        <w:t>Все надписи делают четко, красиво, желательно печатными буквами. Название рек и гор располагают соответственно вдоль хребтов и рек, названия равнин, городов, стран – по параллелям.</w:t>
      </w:r>
    </w:p>
    <w:p w:rsidR="007145B9" w:rsidRPr="00897795" w:rsidRDefault="007145B9" w:rsidP="007145B9">
      <w:pPr>
        <w:pStyle w:val="a4"/>
        <w:numPr>
          <w:ilvl w:val="0"/>
          <w:numId w:val="5"/>
        </w:numPr>
        <w:spacing w:before="0" w:after="0" w:line="240" w:lineRule="auto"/>
        <w:jc w:val="both"/>
        <w:rPr>
          <w:sz w:val="24"/>
          <w:szCs w:val="24"/>
        </w:rPr>
      </w:pPr>
      <w:r w:rsidRPr="00897795">
        <w:rPr>
          <w:sz w:val="24"/>
          <w:szCs w:val="24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7145B9" w:rsidRPr="00897795" w:rsidRDefault="007145B9" w:rsidP="007145B9">
      <w:pPr>
        <w:pStyle w:val="a4"/>
        <w:numPr>
          <w:ilvl w:val="0"/>
          <w:numId w:val="5"/>
        </w:numPr>
        <w:spacing w:before="0" w:after="0" w:line="240" w:lineRule="auto"/>
        <w:jc w:val="both"/>
        <w:rPr>
          <w:sz w:val="24"/>
          <w:szCs w:val="24"/>
        </w:rPr>
      </w:pPr>
      <w:r w:rsidRPr="00897795">
        <w:rPr>
          <w:sz w:val="24"/>
          <w:szCs w:val="24"/>
        </w:rPr>
        <w:t>Если того требует задание, карту раскрашивают цветными карандашами, а затем  подписывают географические названия.</w:t>
      </w:r>
    </w:p>
    <w:p w:rsidR="007145B9" w:rsidRPr="00897795" w:rsidRDefault="007145B9" w:rsidP="007145B9">
      <w:pPr>
        <w:pStyle w:val="a4"/>
        <w:numPr>
          <w:ilvl w:val="0"/>
          <w:numId w:val="5"/>
        </w:numPr>
        <w:spacing w:before="0" w:after="0" w:line="240" w:lineRule="auto"/>
        <w:jc w:val="both"/>
        <w:rPr>
          <w:sz w:val="24"/>
          <w:szCs w:val="24"/>
        </w:rPr>
      </w:pPr>
      <w:r w:rsidRPr="00897795">
        <w:rPr>
          <w:sz w:val="24"/>
          <w:szCs w:val="24"/>
        </w:rPr>
        <w:t>В 6 – 7 классах все работы в контурных картах выполняются простыми карандашами, так как навыки работы с контурными картами ещё не сформированы.</w:t>
      </w:r>
    </w:p>
    <w:p w:rsidR="007145B9" w:rsidRPr="00343426" w:rsidRDefault="007145B9" w:rsidP="007145B9">
      <w:pPr>
        <w:pStyle w:val="a4"/>
        <w:spacing w:before="0" w:after="0" w:line="240" w:lineRule="auto"/>
        <w:ind w:left="720"/>
        <w:jc w:val="both"/>
        <w:rPr>
          <w:sz w:val="24"/>
          <w:szCs w:val="24"/>
        </w:rPr>
      </w:pPr>
    </w:p>
    <w:p w:rsidR="007145B9" w:rsidRPr="00343426" w:rsidRDefault="007145B9" w:rsidP="007145B9">
      <w:pPr>
        <w:pStyle w:val="a4"/>
        <w:spacing w:before="0" w:after="0" w:line="240" w:lineRule="auto"/>
        <w:ind w:left="720"/>
        <w:jc w:val="both"/>
        <w:rPr>
          <w:sz w:val="24"/>
          <w:szCs w:val="24"/>
        </w:rPr>
      </w:pPr>
    </w:p>
    <w:p w:rsidR="007145B9" w:rsidRPr="00343426" w:rsidRDefault="007145B9" w:rsidP="007145B9">
      <w:pPr>
        <w:pStyle w:val="a4"/>
        <w:spacing w:before="0" w:after="0" w:line="240" w:lineRule="auto"/>
        <w:ind w:left="720"/>
        <w:jc w:val="center"/>
        <w:rPr>
          <w:b/>
          <w:sz w:val="28"/>
          <w:szCs w:val="28"/>
        </w:rPr>
      </w:pPr>
      <w:r w:rsidRPr="00343426">
        <w:rPr>
          <w:b/>
          <w:sz w:val="28"/>
          <w:szCs w:val="28"/>
        </w:rPr>
        <w:t>Критерии оценки контурных карт</w:t>
      </w:r>
    </w:p>
    <w:p w:rsidR="007145B9" w:rsidRPr="00897795" w:rsidRDefault="007145B9" w:rsidP="007145B9">
      <w:pPr>
        <w:pStyle w:val="a4"/>
        <w:spacing w:before="0" w:after="0" w:line="240" w:lineRule="auto"/>
        <w:ind w:left="720"/>
        <w:jc w:val="center"/>
        <w:rPr>
          <w:sz w:val="24"/>
          <w:szCs w:val="24"/>
        </w:rPr>
      </w:pPr>
    </w:p>
    <w:p w:rsidR="007145B9" w:rsidRPr="00897795" w:rsidRDefault="007145B9" w:rsidP="007145B9">
      <w:pPr>
        <w:pStyle w:val="a4"/>
        <w:spacing w:before="0" w:after="0" w:line="240" w:lineRule="auto"/>
        <w:ind w:left="720"/>
        <w:jc w:val="both"/>
        <w:rPr>
          <w:sz w:val="24"/>
          <w:szCs w:val="24"/>
        </w:rPr>
      </w:pPr>
      <w:r w:rsidRPr="00897795">
        <w:rPr>
          <w:sz w:val="24"/>
          <w:szCs w:val="24"/>
        </w:rPr>
        <w:t xml:space="preserve">Отметка 5  баллов выставляется в том случае, если контурная карта заполнена аккуратно, правильно и грамотно. Все географические </w:t>
      </w:r>
      <w:r>
        <w:rPr>
          <w:sz w:val="24"/>
          <w:szCs w:val="24"/>
        </w:rPr>
        <w:t xml:space="preserve">и исторические </w:t>
      </w:r>
      <w:r w:rsidRPr="00897795">
        <w:rPr>
          <w:sz w:val="24"/>
          <w:szCs w:val="24"/>
        </w:rPr>
        <w:t xml:space="preserve">объекты </w:t>
      </w:r>
      <w:proofErr w:type="gramStart"/>
      <w:r w:rsidRPr="00897795">
        <w:rPr>
          <w:sz w:val="24"/>
          <w:szCs w:val="24"/>
        </w:rPr>
        <w:t>нанесены</w:t>
      </w:r>
      <w:proofErr w:type="gramEnd"/>
      <w:r w:rsidRPr="00897795">
        <w:rPr>
          <w:sz w:val="24"/>
          <w:szCs w:val="24"/>
        </w:rPr>
        <w:t xml:space="preserve"> верно. Карта сдана на проверку своевременно.</w:t>
      </w:r>
    </w:p>
    <w:p w:rsidR="007145B9" w:rsidRPr="00897795" w:rsidRDefault="007145B9" w:rsidP="007145B9">
      <w:pPr>
        <w:pStyle w:val="a4"/>
        <w:spacing w:before="0" w:after="0" w:line="240" w:lineRule="auto"/>
        <w:ind w:left="720"/>
        <w:jc w:val="both"/>
        <w:rPr>
          <w:sz w:val="24"/>
          <w:szCs w:val="24"/>
        </w:rPr>
      </w:pPr>
      <w:r w:rsidRPr="00897795">
        <w:rPr>
          <w:sz w:val="24"/>
          <w:szCs w:val="24"/>
        </w:rPr>
        <w:t>Отметка 4 выставляется в том случае, если карта в целом заполнена правильно и аккуратно, но есть небольшие помарки и неправильно указано местоположение 1 – 3 объектов.</w:t>
      </w:r>
    </w:p>
    <w:p w:rsidR="007145B9" w:rsidRPr="00897795" w:rsidRDefault="007145B9" w:rsidP="007145B9">
      <w:pPr>
        <w:pStyle w:val="a4"/>
        <w:spacing w:before="0" w:after="0" w:line="240" w:lineRule="auto"/>
        <w:ind w:left="720"/>
        <w:jc w:val="both"/>
        <w:rPr>
          <w:sz w:val="24"/>
          <w:szCs w:val="24"/>
        </w:rPr>
      </w:pPr>
      <w:r w:rsidRPr="00897795">
        <w:rPr>
          <w:sz w:val="24"/>
          <w:szCs w:val="24"/>
        </w:rPr>
        <w:t xml:space="preserve">Отметка 3  выставляется, если оформление контурной карты имеет ряд недостатков и неправильно указана 1/3 часть географических </w:t>
      </w:r>
      <w:r>
        <w:rPr>
          <w:sz w:val="24"/>
          <w:szCs w:val="24"/>
        </w:rPr>
        <w:t xml:space="preserve">и исторических </w:t>
      </w:r>
      <w:r w:rsidRPr="00897795">
        <w:rPr>
          <w:sz w:val="24"/>
          <w:szCs w:val="24"/>
        </w:rPr>
        <w:t>объектов.</w:t>
      </w:r>
    </w:p>
    <w:p w:rsidR="007145B9" w:rsidRPr="00897795" w:rsidRDefault="007145B9" w:rsidP="007145B9">
      <w:pPr>
        <w:pStyle w:val="a4"/>
        <w:spacing w:before="0" w:after="0" w:line="240" w:lineRule="auto"/>
        <w:ind w:left="720"/>
        <w:jc w:val="both"/>
        <w:rPr>
          <w:sz w:val="24"/>
          <w:szCs w:val="24"/>
        </w:rPr>
      </w:pPr>
      <w:r w:rsidRPr="00897795">
        <w:rPr>
          <w:sz w:val="24"/>
          <w:szCs w:val="24"/>
        </w:rPr>
        <w:t>Отметка 2  выставляется, если оформление контурной карты имеет ряд существенных недостатков и правильно указана меньшая часть основных географических объектов, если не выполнены основные требования к оформлению карт.</w:t>
      </w:r>
    </w:p>
    <w:p w:rsidR="007145B9" w:rsidRPr="00343426" w:rsidRDefault="007145B9" w:rsidP="007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6D7854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Критерии оценивания устных ответов обучающихся по истории</w:t>
      </w:r>
    </w:p>
    <w:p w:rsidR="006D7854" w:rsidRPr="006D7854" w:rsidRDefault="006D7854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знания всего изученного программного материала. </w:t>
      </w:r>
      <w:proofErr w:type="gramStart"/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Показывает </w:t>
      </w:r>
      <w:proofErr w:type="gramStart"/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усвоил и не раскрыл основное содержание материала; не делает выводов и обобщений.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Не может ответить ни на один их поставленных вопросов.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Полностью не усвоил материал.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 ставится, если ученик:</w:t>
      </w:r>
    </w:p>
    <w:p w:rsidR="006D7854" w:rsidRDefault="006D7854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Отказался  ответить по теме при неуважительной причине или при полном незнании основных положений темы.</w:t>
      </w:r>
    </w:p>
    <w:p w:rsidR="00343426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9" w:rsidRPr="00A845AE" w:rsidRDefault="007145B9" w:rsidP="007145B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рефератов</w:t>
      </w:r>
      <w:r w:rsidRPr="0071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докладов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Плагиат/не плагиат (0 баллов в случае плагиата)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аппарата, категорий,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(демонстрация приобретенных знаний и умения ими пользоваться)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Раскрытие темы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Логика рассуждений, обоснованность выводов</w:t>
      </w:r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анализа (наличие своей логики изложения, собственных</w:t>
      </w:r>
      <w:proofErr w:type="gramEnd"/>
    </w:p>
    <w:p w:rsidR="007145B9" w:rsidRPr="00AC490B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 и т.п.).</w:t>
      </w:r>
    </w:p>
    <w:p w:rsidR="007145B9" w:rsidRPr="00A845AE" w:rsidRDefault="007145B9" w:rsidP="007145B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426" w:rsidRPr="00343426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B7" w:rsidRPr="00DB4FB7" w:rsidRDefault="00DB4FB7" w:rsidP="00714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FB7">
        <w:rPr>
          <w:rFonts w:ascii="Times New Roman" w:hAnsi="Times New Roman"/>
          <w:b/>
          <w:sz w:val="28"/>
          <w:szCs w:val="28"/>
        </w:rPr>
        <w:t xml:space="preserve">Критерии оценивания презентации </w:t>
      </w:r>
      <w:proofErr w:type="gramStart"/>
      <w:r w:rsidRPr="00DB4FB7">
        <w:rPr>
          <w:rFonts w:ascii="Times New Roman" w:hAnsi="Times New Roman"/>
          <w:b/>
          <w:sz w:val="28"/>
          <w:szCs w:val="28"/>
        </w:rPr>
        <w:t>обуча</w:t>
      </w:r>
      <w:r w:rsidR="0039610A">
        <w:rPr>
          <w:rFonts w:ascii="Times New Roman" w:hAnsi="Times New Roman"/>
          <w:b/>
          <w:sz w:val="28"/>
          <w:szCs w:val="28"/>
        </w:rPr>
        <w:t>ю</w:t>
      </w:r>
      <w:r w:rsidRPr="00DB4FB7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DB4FB7">
        <w:rPr>
          <w:rFonts w:ascii="Times New Roman" w:hAnsi="Times New Roman"/>
          <w:b/>
          <w:sz w:val="28"/>
          <w:szCs w:val="28"/>
        </w:rPr>
        <w:t xml:space="preserve"> </w:t>
      </w:r>
    </w:p>
    <w:p w:rsidR="00DB4FB7" w:rsidRDefault="00DB4FB7" w:rsidP="00714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FB7">
        <w:rPr>
          <w:rFonts w:ascii="Times New Roman" w:hAnsi="Times New Roman"/>
          <w:b/>
          <w:sz w:val="28"/>
          <w:szCs w:val="28"/>
        </w:rPr>
        <w:t xml:space="preserve">по истории </w:t>
      </w:r>
    </w:p>
    <w:p w:rsidR="007145B9" w:rsidRPr="00DB4FB7" w:rsidRDefault="007145B9" w:rsidP="00714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4FB7" w:rsidRPr="00DB4FB7" w:rsidRDefault="00DB4FB7" w:rsidP="007145B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Ход выполнения работы:</w:t>
      </w:r>
    </w:p>
    <w:p w:rsidR="00DB4FB7" w:rsidRPr="00DB4FB7" w:rsidRDefault="00DB4FB7" w:rsidP="007145B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Формулировка темы, целей и задач проекта;</w:t>
      </w:r>
    </w:p>
    <w:p w:rsidR="00DB4FB7" w:rsidRPr="00DB4FB7" w:rsidRDefault="00DB4FB7" w:rsidP="007145B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Актуальность темы;</w:t>
      </w:r>
    </w:p>
    <w:p w:rsidR="00DB4FB7" w:rsidRPr="00DB4FB7" w:rsidRDefault="00DB4FB7" w:rsidP="007145B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Научная новизна темы;</w:t>
      </w:r>
    </w:p>
    <w:p w:rsidR="00DB4FB7" w:rsidRPr="00DB4FB7" w:rsidRDefault="00DB4FB7" w:rsidP="007145B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Последовательность составления плана;</w:t>
      </w:r>
    </w:p>
    <w:p w:rsidR="00DB4FB7" w:rsidRPr="00DB4FB7" w:rsidRDefault="00DB4FB7" w:rsidP="007145B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Достоверность предоставленного исследовательского материала;</w:t>
      </w:r>
    </w:p>
    <w:p w:rsidR="00DB4FB7" w:rsidRPr="00DB4FB7" w:rsidRDefault="00DB4FB7" w:rsidP="007145B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Наличие выводов в работе (чёткость и обоснованность).</w:t>
      </w:r>
    </w:p>
    <w:p w:rsidR="00DB4FB7" w:rsidRPr="00DB4FB7" w:rsidRDefault="00DB4FB7" w:rsidP="007145B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Оформление результатов проектной деятельности</w:t>
      </w:r>
    </w:p>
    <w:p w:rsidR="00DB4FB7" w:rsidRPr="00DB4FB7" w:rsidRDefault="00DB4FB7" w:rsidP="007145B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Использование иллюстраций, фотографий, звукового сопровождения;</w:t>
      </w:r>
    </w:p>
    <w:p w:rsidR="00DB4FB7" w:rsidRPr="00DB4FB7" w:rsidRDefault="00DB4FB7" w:rsidP="007145B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Оформление презентации;</w:t>
      </w:r>
    </w:p>
    <w:p w:rsidR="00DB4FB7" w:rsidRPr="00DB4FB7" w:rsidRDefault="00DB4FB7" w:rsidP="007145B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Выступление</w:t>
      </w:r>
    </w:p>
    <w:p w:rsidR="00DB4FB7" w:rsidRPr="00DB4FB7" w:rsidRDefault="00DB4FB7" w:rsidP="007145B9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Речь;</w:t>
      </w:r>
    </w:p>
    <w:p w:rsidR="00DB4FB7" w:rsidRPr="00DB4FB7" w:rsidRDefault="00DB4FB7" w:rsidP="007145B9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Полнота изложения материала;</w:t>
      </w:r>
    </w:p>
    <w:p w:rsidR="00DB4FB7" w:rsidRPr="00DB4FB7" w:rsidRDefault="00DB4FB7" w:rsidP="007145B9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B4FB7">
        <w:rPr>
          <w:rFonts w:ascii="Times New Roman" w:hAnsi="Times New Roman"/>
          <w:sz w:val="24"/>
          <w:szCs w:val="24"/>
        </w:rPr>
        <w:t>Умение отвечать на вопросы.</w:t>
      </w:r>
    </w:p>
    <w:p w:rsidR="00DB4FB7" w:rsidRPr="00DB4FB7" w:rsidRDefault="00DB4FB7" w:rsidP="007145B9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B4FB7" w:rsidRPr="00DB4FB7" w:rsidRDefault="00DB4FB7" w:rsidP="007145B9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238"/>
        <w:gridCol w:w="2189"/>
        <w:gridCol w:w="1979"/>
      </w:tblGrid>
      <w:tr w:rsidR="00DB4FB7" w:rsidRPr="00DB4FB7" w:rsidTr="008F7063">
        <w:tc>
          <w:tcPr>
            <w:tcW w:w="2835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237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2020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b/>
                <w:sz w:val="24"/>
                <w:szCs w:val="24"/>
              </w:rPr>
              <w:t>Оценка класса</w:t>
            </w:r>
          </w:p>
        </w:tc>
      </w:tr>
      <w:tr w:rsidR="00DB4FB7" w:rsidRPr="00DB4FB7" w:rsidTr="008F7063">
        <w:tc>
          <w:tcPr>
            <w:tcW w:w="2835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DB4FB7" w:rsidRPr="00DB4FB7" w:rsidRDefault="00DB4FB7" w:rsidP="007145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DB4FB7" w:rsidRPr="00DB4FB7" w:rsidRDefault="00DB4FB7" w:rsidP="007145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DB4FB7" w:rsidRPr="00DB4FB7" w:rsidRDefault="00DB4FB7" w:rsidP="007145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B4FB7" w:rsidRPr="00DB4FB7" w:rsidRDefault="00DB4FB7" w:rsidP="00714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426" w:rsidRPr="00DB4FB7" w:rsidRDefault="00343426" w:rsidP="007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6" w:rsidRPr="00DB4FB7" w:rsidRDefault="00343426" w:rsidP="007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6" w:rsidRPr="00DB4FB7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6" w:rsidRPr="00DB4FB7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6" w:rsidRPr="00DB4FB7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3426" w:rsidRPr="00DB4FB7" w:rsidSect="006D785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389"/>
    <w:multiLevelType w:val="hybridMultilevel"/>
    <w:tmpl w:val="C46CE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72EA7"/>
    <w:multiLevelType w:val="hybridMultilevel"/>
    <w:tmpl w:val="94E81B02"/>
    <w:lvl w:ilvl="0" w:tplc="7DE687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76453"/>
    <w:multiLevelType w:val="hybridMultilevel"/>
    <w:tmpl w:val="08EC8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3122B"/>
    <w:multiLevelType w:val="hybridMultilevel"/>
    <w:tmpl w:val="5A3E6C38"/>
    <w:lvl w:ilvl="0" w:tplc="23DAE3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16483"/>
    <w:multiLevelType w:val="hybridMultilevel"/>
    <w:tmpl w:val="8CA06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61A7A"/>
    <w:multiLevelType w:val="hybridMultilevel"/>
    <w:tmpl w:val="CD167CE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6670FDB"/>
    <w:multiLevelType w:val="hybridMultilevel"/>
    <w:tmpl w:val="0DE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15A8"/>
    <w:multiLevelType w:val="hybridMultilevel"/>
    <w:tmpl w:val="64F2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5BB8"/>
    <w:multiLevelType w:val="hybridMultilevel"/>
    <w:tmpl w:val="F4C0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2C"/>
    <w:rsid w:val="002B2D50"/>
    <w:rsid w:val="00343426"/>
    <w:rsid w:val="0039610A"/>
    <w:rsid w:val="005213E7"/>
    <w:rsid w:val="006D7854"/>
    <w:rsid w:val="007145B9"/>
    <w:rsid w:val="008C5BD0"/>
    <w:rsid w:val="00BB2895"/>
    <w:rsid w:val="00BB611F"/>
    <w:rsid w:val="00DB4FB7"/>
    <w:rsid w:val="00E8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3426"/>
    <w:pPr>
      <w:ind w:left="720"/>
      <w:contextualSpacing/>
    </w:pPr>
  </w:style>
  <w:style w:type="paragraph" w:styleId="a4">
    <w:name w:val="Body Text"/>
    <w:basedOn w:val="a"/>
    <w:link w:val="a5"/>
    <w:semiHidden/>
    <w:rsid w:val="00343426"/>
    <w:pPr>
      <w:spacing w:before="120" w:after="120" w:line="36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342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2405</Words>
  <Characters>13709</Characters>
  <Application>Microsoft Office Word</Application>
  <DocSecurity>0</DocSecurity>
  <Lines>114</Lines>
  <Paragraphs>32</Paragraphs>
  <ScaleCrop>false</ScaleCrop>
  <Company>xxx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Kalinina_EA</cp:lastModifiedBy>
  <cp:revision>7</cp:revision>
  <cp:lastPrinted>2014-03-27T05:24:00Z</cp:lastPrinted>
  <dcterms:created xsi:type="dcterms:W3CDTF">2014-02-26T17:21:00Z</dcterms:created>
  <dcterms:modified xsi:type="dcterms:W3CDTF">2014-03-27T07:34:00Z</dcterms:modified>
</cp:coreProperties>
</file>